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2B3" w:rsidRPr="005B1640" w:rsidRDefault="00EF4EAC" w:rsidP="007B0642">
      <w:pPr>
        <w:jc w:val="center"/>
        <w:rPr>
          <w:b/>
          <w:i/>
          <w:sz w:val="32"/>
          <w:szCs w:val="32"/>
        </w:rPr>
      </w:pPr>
      <w:r w:rsidRPr="005B1640">
        <w:rPr>
          <w:b/>
          <w:i/>
          <w:sz w:val="32"/>
          <w:szCs w:val="32"/>
        </w:rPr>
        <w:t>Transition Rites</w:t>
      </w:r>
    </w:p>
    <w:p w:rsidR="00B91B57" w:rsidRPr="00B91B57" w:rsidRDefault="00B91B57" w:rsidP="0066361E">
      <w:pPr>
        <w:rPr>
          <w:color w:val="0070C0"/>
          <w:sz w:val="20"/>
          <w:szCs w:val="20"/>
        </w:rPr>
      </w:pPr>
      <w:r>
        <w:rPr>
          <w:noProof/>
          <w:color w:val="0070C0"/>
          <w:sz w:val="20"/>
          <w:szCs w:val="20"/>
          <w:lang w:eastAsia="en-GB"/>
        </w:rPr>
        <w:drawing>
          <wp:anchor distT="0" distB="0" distL="114300" distR="114300" simplePos="0" relativeHeight="251658240" behindDoc="1" locked="0" layoutInCell="1" allowOverlap="1">
            <wp:simplePos x="0" y="0"/>
            <wp:positionH relativeFrom="column">
              <wp:posOffset>19050</wp:posOffset>
            </wp:positionH>
            <wp:positionV relativeFrom="paragraph">
              <wp:posOffset>-635</wp:posOffset>
            </wp:positionV>
            <wp:extent cx="3509010" cy="4754880"/>
            <wp:effectExtent l="19050" t="0" r="0" b="0"/>
            <wp:wrapTight wrapText="bothSides">
              <wp:wrapPolygon edited="0">
                <wp:start x="-117" y="0"/>
                <wp:lineTo x="-117" y="21548"/>
                <wp:lineTo x="21577" y="21548"/>
                <wp:lineTo x="21577" y="0"/>
                <wp:lineTo x="-117" y="0"/>
              </wp:wrapPolygon>
            </wp:wrapTight>
            <wp:docPr id="1" name="Picture 1" descr="C:\Users\Andrew\Documents\Handouts\ChakraM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Documents\Handouts\ChakraMan.gif"/>
                    <pic:cNvPicPr>
                      <a:picLocks noChangeAspect="1" noChangeArrowheads="1"/>
                    </pic:cNvPicPr>
                  </pic:nvPicPr>
                  <pic:blipFill>
                    <a:blip r:embed="rId4" cstate="print"/>
                    <a:srcRect/>
                    <a:stretch>
                      <a:fillRect/>
                    </a:stretch>
                  </pic:blipFill>
                  <pic:spPr bwMode="auto">
                    <a:xfrm>
                      <a:off x="0" y="0"/>
                      <a:ext cx="3509010" cy="4754880"/>
                    </a:xfrm>
                    <a:prstGeom prst="rect">
                      <a:avLst/>
                    </a:prstGeom>
                    <a:noFill/>
                    <a:ln w="9525">
                      <a:noFill/>
                      <a:miter lim="800000"/>
                      <a:headEnd/>
                      <a:tailEnd/>
                    </a:ln>
                  </pic:spPr>
                </pic:pic>
              </a:graphicData>
            </a:graphic>
          </wp:anchor>
        </w:drawing>
      </w:r>
    </w:p>
    <w:p w:rsidR="0066361E" w:rsidRDefault="00EF4EAC" w:rsidP="002E3C09">
      <w:pPr>
        <w:jc w:val="both"/>
      </w:pPr>
      <w:r>
        <w:t xml:space="preserve">These ancient rites have been used by the shaman of Peru </w:t>
      </w:r>
      <w:r w:rsidR="0066361E">
        <w:t>for</w:t>
      </w:r>
      <w:r>
        <w:t xml:space="preserve"> many centuries</w:t>
      </w:r>
      <w:r w:rsidR="0066361E">
        <w:t xml:space="preserve">. They have recently been shared with us in the West to help </w:t>
      </w:r>
      <w:r w:rsidR="005B1640">
        <w:t xml:space="preserve">us </w:t>
      </w:r>
      <w:r w:rsidR="0066361E">
        <w:t xml:space="preserve">recognise and nurture the major transitions in our lives, where we </w:t>
      </w:r>
      <w:r>
        <w:t xml:space="preserve">release the past to facilitate stepping into the new. </w:t>
      </w:r>
    </w:p>
    <w:p w:rsidR="00EF4EAC" w:rsidRDefault="00EF4EAC" w:rsidP="002E3C09">
      <w:pPr>
        <w:jc w:val="both"/>
      </w:pPr>
      <w:r>
        <w:t xml:space="preserve">This </w:t>
      </w:r>
      <w:r w:rsidR="005B1640">
        <w:t xml:space="preserve">letting go of the past </w:t>
      </w:r>
      <w:r>
        <w:t>is a key premise within these rites, that we cannot simply add on the new to the old, something has to ‘die’ to create the space for the new to come in. I believe we instinctively know this to be true, we see it in nature where the seasons show us the cycle of death and rebirth; we see it in ourselves thr</w:t>
      </w:r>
      <w:r w:rsidR="00957D2D">
        <w:t>ough the female menstrual cycle</w:t>
      </w:r>
      <w:r w:rsidR="00547B02">
        <w:t xml:space="preserve">. We even </w:t>
      </w:r>
      <w:r>
        <w:t>de-clutter our houses to create space for new energy to arrive.</w:t>
      </w:r>
    </w:p>
    <w:p w:rsidR="00FB00C2" w:rsidRDefault="00EF4EAC" w:rsidP="002E3C09">
      <w:pPr>
        <w:jc w:val="both"/>
      </w:pPr>
      <w:r>
        <w:t>Th</w:t>
      </w:r>
      <w:r w:rsidR="00957D2D">
        <w:t xml:space="preserve">e treatment you have just received </w:t>
      </w:r>
      <w:r>
        <w:t xml:space="preserve">honours this cycle. I have gathered from above your chakras the threads to </w:t>
      </w:r>
      <w:r w:rsidR="00547B02">
        <w:t xml:space="preserve">the key </w:t>
      </w:r>
      <w:r>
        <w:t xml:space="preserve">structures </w:t>
      </w:r>
      <w:r w:rsidR="00957D2D">
        <w:t>in</w:t>
      </w:r>
      <w:r>
        <w:t xml:space="preserve"> your life that held you in your past</w:t>
      </w:r>
      <w:r w:rsidR="00547B02">
        <w:t>; your relationships,</w:t>
      </w:r>
      <w:r w:rsidR="00420B56">
        <w:t xml:space="preserve"> </w:t>
      </w:r>
      <w:r w:rsidR="00BA60DC">
        <w:t xml:space="preserve">core beliefs, </w:t>
      </w:r>
      <w:r w:rsidR="00420B56">
        <w:t xml:space="preserve">education, household situation, career, life events and traumas. </w:t>
      </w:r>
      <w:r w:rsidR="00FB00C2">
        <w:t xml:space="preserve">By releasing these threads I could then lift </w:t>
      </w:r>
      <w:r w:rsidR="00957D2D">
        <w:t xml:space="preserve">off </w:t>
      </w:r>
      <w:r w:rsidR="00FB00C2">
        <w:t xml:space="preserve">the old light body </w:t>
      </w:r>
      <w:r w:rsidR="00957D2D">
        <w:t xml:space="preserve">built from these experiences </w:t>
      </w:r>
      <w:r w:rsidR="00FB00C2">
        <w:t xml:space="preserve">and send it back to Source. We then connected to the version of you from your future that is most actualised, most fulfilled, that most honours your soul’s journey in this body. The gifts </w:t>
      </w:r>
      <w:r w:rsidR="00547B02">
        <w:t>that you brought in</w:t>
      </w:r>
      <w:r w:rsidR="00FB00C2">
        <w:t xml:space="preserve">, combined with your pure essence held in your chakras, </w:t>
      </w:r>
      <w:r w:rsidR="00547B02">
        <w:t xml:space="preserve">is now actively </w:t>
      </w:r>
      <w:r w:rsidR="00FB00C2">
        <w:t>creat</w:t>
      </w:r>
      <w:r w:rsidR="00547B02">
        <w:t>ing</w:t>
      </w:r>
      <w:r w:rsidR="00FB00C2">
        <w:t xml:space="preserve"> a </w:t>
      </w:r>
      <w:r w:rsidR="00547B02">
        <w:t xml:space="preserve">new </w:t>
      </w:r>
      <w:r w:rsidR="00FB00C2">
        <w:t>light body</w:t>
      </w:r>
      <w:r w:rsidR="00547B02">
        <w:t>, the light body of the new you.</w:t>
      </w:r>
    </w:p>
    <w:p w:rsidR="00FB00C2" w:rsidRDefault="00FB00C2" w:rsidP="002E3C09">
      <w:pPr>
        <w:jc w:val="both"/>
      </w:pPr>
      <w:r>
        <w:t>This ceremony has taken place at the energetic level</w:t>
      </w:r>
      <w:r w:rsidR="00957D2D">
        <w:t>. I strongly recommend that you now</w:t>
      </w:r>
      <w:r>
        <w:t xml:space="preserve"> bring this into the physical. The more you honour and engage with this new version of you, the les</w:t>
      </w:r>
      <w:r w:rsidR="00664F2E">
        <w:t>s</w:t>
      </w:r>
      <w:r>
        <w:t xml:space="preserve"> you will be pulled back into </w:t>
      </w:r>
      <w:r w:rsidR="00957D2D">
        <w:t>previous</w:t>
      </w:r>
      <w:r>
        <w:t xml:space="preserve"> habits and beliefs by the old structures </w:t>
      </w:r>
      <w:r w:rsidR="00957D2D">
        <w:t>of your life, and the people who do not yet know that you have changed, that the old you has literally died.</w:t>
      </w:r>
      <w:r w:rsidR="00435FA1" w:rsidRPr="00435FA1">
        <w:t xml:space="preserve"> </w:t>
      </w:r>
      <w:r w:rsidR="00435FA1">
        <w:t>New neural pathways can build over the weeks ahead to deeply embed these changes. Once your energy field has settled, life and the external world will inevitably change to reflect this, as above so below, as without, so within.</w:t>
      </w:r>
    </w:p>
    <w:p w:rsidR="00EF4EAC" w:rsidRPr="00EF4EAC" w:rsidRDefault="00664F2E" w:rsidP="002E3C09">
      <w:pPr>
        <w:jc w:val="both"/>
      </w:pPr>
      <w:r>
        <w:t xml:space="preserve">To embody this new energy, </w:t>
      </w:r>
      <w:r w:rsidR="0066361E">
        <w:t xml:space="preserve">you could sit with the picture I have drawn for you above and feel the new essences in each chakra. You could create a new </w:t>
      </w:r>
      <w:r w:rsidR="00957D2D">
        <w:t>picture</w:t>
      </w:r>
      <w:r w:rsidR="0066361E">
        <w:t xml:space="preserve"> more personal to you, or find stones</w:t>
      </w:r>
      <w:r w:rsidR="00957D2D">
        <w:t>, plants</w:t>
      </w:r>
      <w:r w:rsidR="0066361E">
        <w:t xml:space="preserve"> or crystals that you can lay out in the garden to represent this new energy. </w:t>
      </w:r>
      <w:r w:rsidR="00957D2D">
        <w:t>Do w</w:t>
      </w:r>
      <w:r w:rsidR="0066361E">
        <w:t xml:space="preserve">hatever you are drawn to do to be with this new version of you </w:t>
      </w:r>
      <w:r w:rsidR="0066361E" w:rsidRPr="00957D2D">
        <w:t>in the</w:t>
      </w:r>
      <w:r w:rsidR="0066361E" w:rsidRPr="00957D2D">
        <w:rPr>
          <w:i/>
        </w:rPr>
        <w:t xml:space="preserve"> physical</w:t>
      </w:r>
      <w:r w:rsidR="00957D2D">
        <w:rPr>
          <w:i/>
        </w:rPr>
        <w:t xml:space="preserve"> </w:t>
      </w:r>
      <w:r w:rsidR="00957D2D" w:rsidRPr="00957D2D">
        <w:t>realm</w:t>
      </w:r>
      <w:r w:rsidR="0066361E">
        <w:t>.</w:t>
      </w:r>
      <w:r w:rsidR="00435FA1">
        <w:t xml:space="preserve"> If you feel the energy slipping in any way, feel for the chakras that are most threatened by the old you, and reconnect with the gift</w:t>
      </w:r>
      <w:r w:rsidR="00D04D16">
        <w:t>s</w:t>
      </w:r>
      <w:r w:rsidR="00435FA1">
        <w:t xml:space="preserve"> that lie in there and the p</w:t>
      </w:r>
      <w:r w:rsidR="00D04D16">
        <w:t>ure essence of you that holds them</w:t>
      </w:r>
      <w:r w:rsidR="00435FA1">
        <w:t xml:space="preserve">. </w:t>
      </w:r>
      <w:r w:rsidR="00BA60DC">
        <w:t xml:space="preserve">Most of </w:t>
      </w:r>
      <w:proofErr w:type="gramStart"/>
      <w:r w:rsidR="00BA60DC">
        <w:t>all,</w:t>
      </w:r>
      <w:proofErr w:type="gramEnd"/>
      <w:r w:rsidR="00BA60DC">
        <w:t xml:space="preserve"> please do see this as a joyful gift and enjoy</w:t>
      </w:r>
      <w:r w:rsidR="00661F3B">
        <w:t xml:space="preserve"> the process</w:t>
      </w:r>
      <w:r w:rsidR="00BA60DC">
        <w:t>!</w:t>
      </w:r>
    </w:p>
    <w:sectPr w:rsidR="00EF4EAC" w:rsidRPr="00EF4EAC" w:rsidSect="005E11C5">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F4EAC"/>
    <w:rsid w:val="00036E52"/>
    <w:rsid w:val="000760B8"/>
    <w:rsid w:val="00260CF4"/>
    <w:rsid w:val="002E3C09"/>
    <w:rsid w:val="003031A6"/>
    <w:rsid w:val="00367A29"/>
    <w:rsid w:val="00420B56"/>
    <w:rsid w:val="00435FA1"/>
    <w:rsid w:val="00470A3E"/>
    <w:rsid w:val="00547B02"/>
    <w:rsid w:val="0057064B"/>
    <w:rsid w:val="005B1640"/>
    <w:rsid w:val="005E11C5"/>
    <w:rsid w:val="00661F3B"/>
    <w:rsid w:val="0066361E"/>
    <w:rsid w:val="00664F2E"/>
    <w:rsid w:val="00667E45"/>
    <w:rsid w:val="006932B3"/>
    <w:rsid w:val="007B0642"/>
    <w:rsid w:val="007E5E82"/>
    <w:rsid w:val="0087281B"/>
    <w:rsid w:val="00892731"/>
    <w:rsid w:val="00957D2D"/>
    <w:rsid w:val="009E0599"/>
    <w:rsid w:val="009F2AB8"/>
    <w:rsid w:val="00B10051"/>
    <w:rsid w:val="00B91B57"/>
    <w:rsid w:val="00BA60DC"/>
    <w:rsid w:val="00D04D16"/>
    <w:rsid w:val="00D9012E"/>
    <w:rsid w:val="00DC64AB"/>
    <w:rsid w:val="00DD2ADE"/>
    <w:rsid w:val="00E87F09"/>
    <w:rsid w:val="00EA306F"/>
    <w:rsid w:val="00EA7B75"/>
    <w:rsid w:val="00EB607F"/>
    <w:rsid w:val="00EF4EAC"/>
    <w:rsid w:val="00F93638"/>
    <w:rsid w:val="00FB00C2"/>
    <w:rsid w:val="00FD3F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2B3"/>
  </w:style>
  <w:style w:type="paragraph" w:styleId="Heading1">
    <w:name w:val="heading 1"/>
    <w:basedOn w:val="Normal"/>
    <w:next w:val="Normal"/>
    <w:link w:val="Heading1Char"/>
    <w:uiPriority w:val="9"/>
    <w:qFormat/>
    <w:rsid w:val="00EF4E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EA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91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B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1031</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dc:creator>
  <cp:keywords/>
  <dc:description/>
  <cp:lastModifiedBy>Kemp</cp:lastModifiedBy>
  <cp:revision>12</cp:revision>
  <cp:lastPrinted>2015-05-10T10:26:00Z</cp:lastPrinted>
  <dcterms:created xsi:type="dcterms:W3CDTF">2015-05-09T17:20:00Z</dcterms:created>
  <dcterms:modified xsi:type="dcterms:W3CDTF">2015-05-10T10:31:00Z</dcterms:modified>
</cp:coreProperties>
</file>